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17674A3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Конкурсе и подачей Заявки, Участник Конкурса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</w:t>
      </w:r>
      <w:r w:rsidRPr="002E6AB1">
        <w:rPr>
          <w:shd w:val="clear" w:color="auto" w:fill="FFFFFF"/>
        </w:rPr>
        <w:lastRenderedPageBreak/>
        <w:t xml:space="preserve">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</w:t>
      </w:r>
      <w:r w:rsidRPr="005802DE">
        <w:lastRenderedPageBreak/>
        <w:t xml:space="preserve">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7777777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>
        <w:rPr>
          <w:snapToGrid w:val="0"/>
        </w:rPr>
        <w:t>конкурсу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                       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Конкурса.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5DE36CEB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 xml:space="preserve">по адресу: </w:t>
      </w:r>
      <w:r w:rsidR="00825DFA" w:rsidRPr="0048604E">
        <w:rPr>
          <w:b/>
          <w:color w:val="000000" w:themeColor="text1"/>
        </w:rPr>
        <w:t>115035</w:t>
      </w:r>
      <w:r w:rsidR="00825DFA">
        <w:rPr>
          <w:b/>
        </w:rPr>
        <w:t>, г. Москва, ул. Садовническая, д. 36</w:t>
      </w:r>
      <w:bookmarkStart w:id="1" w:name="_GoBack"/>
      <w:bookmarkEnd w:id="1"/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3A98D16D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Конкурса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77777777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>ся Участникам Конкурса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7777777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 w:rsidRPr="00996B0C">
        <w:t xml:space="preserve">Денежные средства, внесенные в качестве обеспечения заявки на участие в Конкурсе,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>, и (или) проекте договора</w:t>
      </w:r>
      <w:r w:rsidRPr="001D5A34">
        <w:t>)</w:t>
      </w:r>
      <w:r>
        <w:t xml:space="preserve">, либо после </w:t>
      </w:r>
      <w:r>
        <w:lastRenderedPageBreak/>
        <w:t>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5348D484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t>Н</w:t>
      </w:r>
      <w:r w:rsidRPr="00A179CA">
        <w:rPr>
          <w:rFonts w:eastAsia="Calibri"/>
        </w:rPr>
        <w:t xml:space="preserve">а сумму денежных средств, внесенных в качестве обеспечения заявки на участие в Конкурсе начисление процентов в интересах </w:t>
      </w:r>
      <w:r>
        <w:rPr>
          <w:rFonts w:eastAsia="Calibri"/>
        </w:rPr>
        <w:t xml:space="preserve">Участника закупки </w:t>
      </w:r>
      <w:r w:rsidRPr="00A179CA">
        <w:rPr>
          <w:rFonts w:eastAsia="Calibri"/>
        </w:rPr>
        <w:t>не осуществляется и не выплачивается.</w:t>
      </w:r>
    </w:p>
    <w:p w14:paraId="731EAC09" w14:textId="47162214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Конкурсе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64DA815A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участвовать в конкурсе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конкурса),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Конкурсной документации Принципал обязан предоставить Бенефициару финансовое обеспечение Конкурсной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может быть изменена Гарантом. Все изменения к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59BB3" w14:textId="77777777" w:rsidR="00710006" w:rsidRDefault="00710006" w:rsidP="00DB57EA">
      <w:pPr>
        <w:spacing w:after="0" w:line="240" w:lineRule="auto"/>
      </w:pPr>
      <w:r>
        <w:separator/>
      </w:r>
    </w:p>
  </w:endnote>
  <w:endnote w:type="continuationSeparator" w:id="0">
    <w:p w14:paraId="124037E0" w14:textId="77777777" w:rsidR="00710006" w:rsidRDefault="00710006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CCF1D" w14:textId="77777777" w:rsidR="00710006" w:rsidRDefault="00710006" w:rsidP="00DB57EA">
      <w:pPr>
        <w:spacing w:after="0" w:line="240" w:lineRule="auto"/>
      </w:pPr>
      <w:r>
        <w:separator/>
      </w:r>
    </w:p>
  </w:footnote>
  <w:footnote w:type="continuationSeparator" w:id="0">
    <w:p w14:paraId="3B59896E" w14:textId="77777777" w:rsidR="00710006" w:rsidRDefault="00710006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4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C29F5"/>
    <w:rsid w:val="000C76ED"/>
    <w:rsid w:val="00110617"/>
    <w:rsid w:val="00165639"/>
    <w:rsid w:val="002177AF"/>
    <w:rsid w:val="00272F0A"/>
    <w:rsid w:val="002E6AB1"/>
    <w:rsid w:val="00377582"/>
    <w:rsid w:val="004B6DDB"/>
    <w:rsid w:val="00710006"/>
    <w:rsid w:val="00816383"/>
    <w:rsid w:val="00825DFA"/>
    <w:rsid w:val="008F1EB2"/>
    <w:rsid w:val="00906EEB"/>
    <w:rsid w:val="00996B0C"/>
    <w:rsid w:val="009F1CE9"/>
    <w:rsid w:val="00A179CA"/>
    <w:rsid w:val="00B37250"/>
    <w:rsid w:val="00D071E5"/>
    <w:rsid w:val="00DB57EA"/>
    <w:rsid w:val="00E4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30A9CEA7-E87E-4A46-9A3C-CF8D2B42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23F53-B4CF-4B03-B495-F13E0AB4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Фёдорова Наталья Александровна</cp:lastModifiedBy>
  <cp:revision>5</cp:revision>
  <dcterms:created xsi:type="dcterms:W3CDTF">2024-11-13T16:49:00Z</dcterms:created>
  <dcterms:modified xsi:type="dcterms:W3CDTF">2025-02-06T12:27:00Z</dcterms:modified>
</cp:coreProperties>
</file>